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B76C9" w14:textId="77777777" w:rsidR="00FF3541" w:rsidRDefault="00FF3541" w:rsidP="00FF3541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CB86B93" wp14:editId="4A03D931">
            <wp:extent cx="3207451" cy="6223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A+ACE 10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999" cy="626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FD221" w14:textId="43C4C502" w:rsidR="00D814FD" w:rsidRPr="00885B70" w:rsidRDefault="00335D4A">
      <w:pPr>
        <w:rPr>
          <w:b/>
          <w:sz w:val="28"/>
          <w:szCs w:val="28"/>
          <w:u w:val="single"/>
        </w:rPr>
      </w:pPr>
      <w:r w:rsidRPr="00885B70">
        <w:rPr>
          <w:b/>
          <w:sz w:val="28"/>
          <w:szCs w:val="28"/>
          <w:u w:val="single"/>
        </w:rPr>
        <w:t>#</w:t>
      </w:r>
      <w:proofErr w:type="spellStart"/>
      <w:r w:rsidRPr="00885B70">
        <w:rPr>
          <w:b/>
          <w:sz w:val="28"/>
          <w:szCs w:val="28"/>
          <w:u w:val="single"/>
        </w:rPr>
        <w:t>WhyApply</w:t>
      </w:r>
      <w:proofErr w:type="spellEnd"/>
      <w:r w:rsidRPr="00885B70">
        <w:rPr>
          <w:b/>
          <w:sz w:val="28"/>
          <w:szCs w:val="28"/>
          <w:u w:val="single"/>
        </w:rPr>
        <w:t xml:space="preserve"> Social Media Content </w:t>
      </w:r>
      <w:r w:rsidR="00722152" w:rsidRPr="00885B70">
        <w:rPr>
          <w:b/>
          <w:sz w:val="28"/>
          <w:szCs w:val="28"/>
          <w:u w:val="single"/>
        </w:rPr>
        <w:t>Ideas</w:t>
      </w:r>
    </w:p>
    <w:p w14:paraId="7F3D1945" w14:textId="15C648B6" w:rsidR="00E90992" w:rsidRDefault="00083C31">
      <w:bookmarkStart w:id="0" w:name="_Hlk490740505"/>
      <w:r w:rsidRPr="00335D4A">
        <w:rPr>
          <w:b/>
        </w:rPr>
        <w:t>FACEBOOK</w:t>
      </w:r>
      <w:r w:rsidR="000174CA">
        <w:t xml:space="preserve"> </w:t>
      </w:r>
      <w:r w:rsidR="00DF4448">
        <w:t>Everyone</w:t>
      </w:r>
      <w:r w:rsidR="00890BDD">
        <w:t xml:space="preserve"> kno</w:t>
      </w:r>
      <w:r w:rsidR="00DF4448">
        <w:t>ws 15 minutes could s</w:t>
      </w:r>
      <w:bookmarkStart w:id="1" w:name="_GoBack"/>
      <w:bookmarkEnd w:id="1"/>
      <w:r w:rsidR="00DF4448">
        <w:t xml:space="preserve">ave you 15% </w:t>
      </w:r>
      <w:r w:rsidR="00890BDD">
        <w:t xml:space="preserve">or more on car insurance. </w:t>
      </w:r>
      <w:r w:rsidR="00661B9E">
        <w:t>Or</w:t>
      </w:r>
      <w:r w:rsidR="00547C6A">
        <w:t xml:space="preserve"> in</w:t>
      </w:r>
      <w:r w:rsidR="00890BDD">
        <w:t xml:space="preserve"> </w:t>
      </w:r>
      <w:r w:rsidR="00661B9E">
        <w:t>15</w:t>
      </w:r>
      <w:r w:rsidR="00890BDD">
        <w:t xml:space="preserve"> minutes, you can apply to college</w:t>
      </w:r>
      <w:bookmarkEnd w:id="0"/>
      <w:r w:rsidR="00890BDD">
        <w:t xml:space="preserve"> and set your life on an upward trajectory. </w:t>
      </w:r>
      <w:bookmarkStart w:id="2" w:name="_Hlk490740519"/>
      <w:r w:rsidR="00890BDD">
        <w:t>#</w:t>
      </w:r>
      <w:proofErr w:type="spellStart"/>
      <w:r w:rsidR="00890BDD">
        <w:t>WhyApply</w:t>
      </w:r>
      <w:proofErr w:type="spellEnd"/>
      <w:r w:rsidR="00890BDD">
        <w:t xml:space="preserve"> </w:t>
      </w:r>
      <w:bookmarkEnd w:id="2"/>
    </w:p>
    <w:p w14:paraId="21D143BA" w14:textId="129838A7" w:rsidR="000174CA" w:rsidRDefault="00083C31">
      <w:r w:rsidRPr="00335D4A">
        <w:rPr>
          <w:b/>
        </w:rPr>
        <w:t>TWITTER</w:t>
      </w:r>
      <w:r w:rsidR="000174CA" w:rsidRPr="00335D4A">
        <w:rPr>
          <w:b/>
        </w:rPr>
        <w:t xml:space="preserve"> </w:t>
      </w:r>
      <w:r w:rsidR="000174CA">
        <w:t>Everyone knows 15 minutes could save you 15% or more on car insurance. Or in 15 minutes, you can apply to college. #</w:t>
      </w:r>
      <w:proofErr w:type="spellStart"/>
      <w:r w:rsidR="000174CA">
        <w:t>WhyApply</w:t>
      </w:r>
      <w:proofErr w:type="spellEnd"/>
      <w:r w:rsidR="000174CA">
        <w:t xml:space="preserve"> </w:t>
      </w:r>
    </w:p>
    <w:p w14:paraId="6EA90F55" w14:textId="5843AA50" w:rsidR="00335D4A" w:rsidRDefault="000174CA">
      <w:pPr>
        <w:rPr>
          <w:b/>
        </w:rPr>
      </w:pPr>
      <w:r w:rsidRPr="00335D4A">
        <w:rPr>
          <w:b/>
        </w:rPr>
        <w:t>F</w:t>
      </w:r>
      <w:r w:rsidR="00083C31" w:rsidRPr="00335D4A">
        <w:rPr>
          <w:b/>
        </w:rPr>
        <w:t>ACEBOOK</w:t>
      </w:r>
      <w:r w:rsidR="00335D4A">
        <w:rPr>
          <w:b/>
        </w:rPr>
        <w:t xml:space="preserve"> </w:t>
      </w:r>
      <w:r w:rsidR="00335D4A">
        <w:t>3 million students have used the Common Application to apply to multiple colleges</w:t>
      </w:r>
      <w:r w:rsidR="00212A77">
        <w:t xml:space="preserve">. Join the club today. </w:t>
      </w:r>
      <w:r w:rsidR="00335D4A">
        <w:t xml:space="preserve"> #</w:t>
      </w:r>
      <w:proofErr w:type="spellStart"/>
      <w:r w:rsidR="00335D4A">
        <w:t>WhyApply</w:t>
      </w:r>
      <w:proofErr w:type="spellEnd"/>
      <w:r w:rsidR="00335D4A">
        <w:t xml:space="preserve"> #</w:t>
      </w:r>
      <w:proofErr w:type="spellStart"/>
      <w:r w:rsidR="00335D4A">
        <w:t>CommonApp</w:t>
      </w:r>
      <w:proofErr w:type="spellEnd"/>
      <w:r w:rsidR="00335D4A" w:rsidRPr="00335D4A" w:rsidDel="00335D4A">
        <w:rPr>
          <w:b/>
        </w:rPr>
        <w:t xml:space="preserve"> </w:t>
      </w:r>
    </w:p>
    <w:p w14:paraId="65FF71BD" w14:textId="5986BEE6" w:rsidR="00EA3758" w:rsidRDefault="00083C31">
      <w:r w:rsidRPr="00335D4A">
        <w:rPr>
          <w:b/>
        </w:rPr>
        <w:t>TWITTER</w:t>
      </w:r>
      <w:r w:rsidR="000174CA">
        <w:t xml:space="preserve"> </w:t>
      </w:r>
      <w:r w:rsidR="00EA3758">
        <w:t>3 million students have used @</w:t>
      </w:r>
      <w:proofErr w:type="spellStart"/>
      <w:r w:rsidR="00EA3758">
        <w:t>CommonApp</w:t>
      </w:r>
      <w:proofErr w:type="spellEnd"/>
      <w:r w:rsidR="00EA3758">
        <w:t xml:space="preserve"> to apply to college</w:t>
      </w:r>
      <w:r w:rsidR="00212A77">
        <w:t xml:space="preserve">. Be part of the next 3 million today. </w:t>
      </w:r>
      <w:r w:rsidR="00EA3758">
        <w:t xml:space="preserve"> #</w:t>
      </w:r>
      <w:proofErr w:type="spellStart"/>
      <w:r w:rsidR="00EA3758">
        <w:t>WhyApply</w:t>
      </w:r>
      <w:proofErr w:type="spellEnd"/>
      <w:r w:rsidR="00EA3758">
        <w:t xml:space="preserve"> #</w:t>
      </w:r>
      <w:proofErr w:type="spellStart"/>
      <w:r w:rsidR="00EA3758">
        <w:t>CommonApp</w:t>
      </w:r>
      <w:proofErr w:type="spellEnd"/>
    </w:p>
    <w:p w14:paraId="13BB3B4D" w14:textId="1F412A2E" w:rsidR="001A5868" w:rsidRDefault="00083C31">
      <w:r w:rsidRPr="00FC5A60">
        <w:rPr>
          <w:b/>
        </w:rPr>
        <w:t>FACEBOOK</w:t>
      </w:r>
      <w:r w:rsidR="000174CA">
        <w:t xml:space="preserve"> </w:t>
      </w:r>
      <w:r w:rsidR="001A5868">
        <w:t>#</w:t>
      </w:r>
      <w:proofErr w:type="spellStart"/>
      <w:r w:rsidR="001A5868">
        <w:t>WhyApply</w:t>
      </w:r>
      <w:proofErr w:type="spellEnd"/>
      <w:r w:rsidR="001A5868">
        <w:t>? Colleges consider more than just a student’s grades and test scores for admissions. Your character outside of the classroom counts. Tell you</w:t>
      </w:r>
      <w:r w:rsidR="000174CA">
        <w:t>r</w:t>
      </w:r>
      <w:r w:rsidR="001A5868">
        <w:t xml:space="preserve"> story today.</w:t>
      </w:r>
    </w:p>
    <w:p w14:paraId="4029D0D8" w14:textId="4681241C" w:rsidR="000174CA" w:rsidRDefault="00083C31">
      <w:r w:rsidRPr="00FC5A60">
        <w:rPr>
          <w:b/>
        </w:rPr>
        <w:t>TWITTER</w:t>
      </w:r>
      <w:r w:rsidR="000174CA" w:rsidRPr="00FC5A60">
        <w:rPr>
          <w:b/>
        </w:rPr>
        <w:t xml:space="preserve"> </w:t>
      </w:r>
      <w:r w:rsidR="000174CA" w:rsidRPr="000174CA">
        <w:t>#</w:t>
      </w:r>
      <w:proofErr w:type="spellStart"/>
      <w:r w:rsidR="000174CA" w:rsidRPr="000174CA">
        <w:t>WhyApply</w:t>
      </w:r>
      <w:proofErr w:type="spellEnd"/>
      <w:r w:rsidR="000174CA" w:rsidRPr="000174CA">
        <w:t>? Colleges consider more than just a student’s grades and test scores for admissions. Your character counts.</w:t>
      </w:r>
    </w:p>
    <w:p w14:paraId="08392417" w14:textId="77777777" w:rsidR="005771F2" w:rsidRDefault="000174CA">
      <w:r w:rsidRPr="00FC5A60">
        <w:rPr>
          <w:b/>
        </w:rPr>
        <w:t>F</w:t>
      </w:r>
      <w:r w:rsidR="00083C31" w:rsidRPr="00FC5A60">
        <w:rPr>
          <w:b/>
        </w:rPr>
        <w:t>ACEBOOK</w:t>
      </w:r>
      <w:r w:rsidR="00FC5A60" w:rsidRPr="00FC5A60">
        <w:t xml:space="preserve"> </w:t>
      </w:r>
      <w:r w:rsidR="00FC5A60" w:rsidRPr="00083C31">
        <w:t xml:space="preserve">By 2020, </w:t>
      </w:r>
      <w:r w:rsidR="00FC5A60" w:rsidRPr="00FC5A60">
        <w:t>65</w:t>
      </w:r>
      <w:r w:rsidR="00FC5A60">
        <w:t xml:space="preserve"> percent</w:t>
      </w:r>
      <w:r w:rsidR="00FC5A60" w:rsidRPr="00083C31">
        <w:t xml:space="preserve"> of all jobs</w:t>
      </w:r>
      <w:r w:rsidR="00036043">
        <w:t xml:space="preserve"> in the US</w:t>
      </w:r>
      <w:r w:rsidR="00FC5A60" w:rsidRPr="00FC5A60">
        <w:t xml:space="preserve"> </w:t>
      </w:r>
      <w:r w:rsidR="00FC5A60" w:rsidRPr="00083C31">
        <w:t xml:space="preserve">will require a </w:t>
      </w:r>
      <w:r w:rsidR="00FC5A60" w:rsidRPr="00FC5A60">
        <w:t>pos</w:t>
      </w:r>
      <w:r w:rsidR="00FC5A60">
        <w:t>t</w:t>
      </w:r>
      <w:r w:rsidR="00FC5A60" w:rsidRPr="00FC5A60">
        <w:t>secondary</w:t>
      </w:r>
      <w:r w:rsidR="00FC5A60" w:rsidRPr="00083C31">
        <w:t xml:space="preserve"> education. Don’t be left behind. #</w:t>
      </w:r>
      <w:proofErr w:type="spellStart"/>
      <w:r w:rsidR="00FC5A60" w:rsidRPr="00083C31">
        <w:t>WhyApply</w:t>
      </w:r>
      <w:proofErr w:type="spellEnd"/>
    </w:p>
    <w:p w14:paraId="4A621FC0" w14:textId="57F63B29" w:rsidR="002F71A6" w:rsidRDefault="00083C31">
      <w:r w:rsidRPr="00FC5A60">
        <w:rPr>
          <w:b/>
        </w:rPr>
        <w:t>TWITTER</w:t>
      </w:r>
      <w:r w:rsidR="000174CA" w:rsidRPr="00083C31">
        <w:t xml:space="preserve"> </w:t>
      </w:r>
      <w:r w:rsidR="00262938" w:rsidRPr="00083C31">
        <w:t xml:space="preserve">By 2020, </w:t>
      </w:r>
      <w:r w:rsidR="006A3546" w:rsidRPr="00FC5A60">
        <w:t>65</w:t>
      </w:r>
      <w:r w:rsidR="00262938" w:rsidRPr="00083C31">
        <w:t>% of all</w:t>
      </w:r>
      <w:r w:rsidR="00036043">
        <w:t xml:space="preserve"> US</w:t>
      </w:r>
      <w:r w:rsidR="00262938" w:rsidRPr="00083C31">
        <w:t xml:space="preserve"> jobs</w:t>
      </w:r>
      <w:r w:rsidR="006A3546" w:rsidRPr="00FC5A60">
        <w:t xml:space="preserve"> </w:t>
      </w:r>
      <w:r w:rsidR="00262938" w:rsidRPr="00083C31">
        <w:t xml:space="preserve">will require a </w:t>
      </w:r>
      <w:r w:rsidR="006A3546" w:rsidRPr="00FC5A60">
        <w:t>pos</w:t>
      </w:r>
      <w:r w:rsidR="00FC5A60">
        <w:t>t</w:t>
      </w:r>
      <w:r w:rsidR="006A3546" w:rsidRPr="00FC5A60">
        <w:t>secondary</w:t>
      </w:r>
      <w:r w:rsidR="006A3546" w:rsidRPr="00083C31">
        <w:t xml:space="preserve"> </w:t>
      </w:r>
      <w:r w:rsidR="00262938" w:rsidRPr="00083C31">
        <w:t>education. Don’t be</w:t>
      </w:r>
      <w:r w:rsidR="001A5868" w:rsidRPr="00083C31">
        <w:t xml:space="preserve"> left behind. #</w:t>
      </w:r>
      <w:proofErr w:type="spellStart"/>
      <w:r w:rsidR="001A5868" w:rsidRPr="00083C31">
        <w:t>WhyApply</w:t>
      </w:r>
      <w:proofErr w:type="spellEnd"/>
    </w:p>
    <w:p w14:paraId="4A9F0E54" w14:textId="5525FF96" w:rsidR="006A3546" w:rsidRPr="00FC5A60" w:rsidRDefault="006A3546" w:rsidP="00FC5A60">
      <w:pPr>
        <w:ind w:left="720"/>
        <w:rPr>
          <w:i/>
        </w:rPr>
      </w:pPr>
      <w:r w:rsidRPr="00FC5A60">
        <w:rPr>
          <w:i/>
        </w:rPr>
        <w:t>SOURCE: Page 4 of this Georgetown University study, with state-by-state stats to customize the</w:t>
      </w:r>
      <w:r w:rsidR="00FC5A60">
        <w:rPr>
          <w:i/>
        </w:rPr>
        <w:t xml:space="preserve"> Facebook post/</w:t>
      </w:r>
      <w:r w:rsidRPr="00FC5A60">
        <w:rPr>
          <w:i/>
        </w:rPr>
        <w:t xml:space="preserve"> tweet by state: </w:t>
      </w:r>
      <w:hyperlink r:id="rId6" w:history="1">
        <w:r w:rsidRPr="00FC5A60">
          <w:rPr>
            <w:rStyle w:val="Hyperlink"/>
            <w:i/>
          </w:rPr>
          <w:t>https://cew.georgetown.edu/wp-content/uploads/2014/11/Recovery2020.SR_.Web_.pdf</w:t>
        </w:r>
      </w:hyperlink>
      <w:r w:rsidRPr="00FC5A60">
        <w:rPr>
          <w:i/>
        </w:rPr>
        <w:t xml:space="preserve"> </w:t>
      </w:r>
    </w:p>
    <w:p w14:paraId="3168DFF8" w14:textId="1AF313E3" w:rsidR="005806F8" w:rsidRDefault="00083C31">
      <w:r w:rsidRPr="00FC5A60">
        <w:rPr>
          <w:b/>
        </w:rPr>
        <w:t>FACEBOOK</w:t>
      </w:r>
      <w:r>
        <w:t xml:space="preserve"> </w:t>
      </w:r>
      <w:r w:rsidR="005806F8" w:rsidRPr="00083C31">
        <w:t>#</w:t>
      </w:r>
      <w:proofErr w:type="spellStart"/>
      <w:r w:rsidR="005806F8" w:rsidRPr="00083C31">
        <w:t>WhyApply</w:t>
      </w:r>
      <w:proofErr w:type="spellEnd"/>
      <w:r w:rsidR="005806F8" w:rsidRPr="00083C31">
        <w:t xml:space="preserve"> </w:t>
      </w:r>
      <w:r w:rsidR="00036043">
        <w:t>to</w:t>
      </w:r>
      <w:r w:rsidR="005806F8" w:rsidRPr="00083C31">
        <w:t xml:space="preserve"> college? Millennials ages 25 to 32 with a college </w:t>
      </w:r>
      <w:r w:rsidR="00036043">
        <w:t>degree</w:t>
      </w:r>
      <w:r w:rsidR="005806F8" w:rsidRPr="00083C31">
        <w:t xml:space="preserve"> </w:t>
      </w:r>
      <w:hyperlink r:id="rId7" w:history="1">
        <w:r w:rsidR="005806F8" w:rsidRPr="00083C31">
          <w:rPr>
            <w:rStyle w:val="Hyperlink"/>
          </w:rPr>
          <w:t>earn $17,500 more</w:t>
        </w:r>
      </w:hyperlink>
      <w:r w:rsidR="005806F8" w:rsidRPr="00083C31">
        <w:t xml:space="preserve"> than their counterparts who didn’t pursue</w:t>
      </w:r>
      <w:r w:rsidR="00A523B0" w:rsidRPr="00083C31">
        <w:t xml:space="preserve"> higher education.</w:t>
      </w:r>
      <w:r w:rsidR="00FC5A60">
        <w:t xml:space="preserve"> (URL: </w:t>
      </w:r>
      <w:r w:rsidR="00FC5A60" w:rsidRPr="00FC5A60">
        <w:t>https://www.usnews.com/news/articles/2014/02/11/study-income-gap-between-young-college-and-high-school-grads-widens</w:t>
      </w:r>
      <w:r w:rsidR="00FC5A60">
        <w:t>)</w:t>
      </w:r>
    </w:p>
    <w:p w14:paraId="301AAAA3" w14:textId="132A4F03" w:rsidR="006A3546" w:rsidRDefault="00083C31">
      <w:r w:rsidRPr="0033614B">
        <w:rPr>
          <w:b/>
        </w:rPr>
        <w:t>TWITTER</w:t>
      </w:r>
      <w:r w:rsidR="006A3546" w:rsidRPr="0033614B">
        <w:rPr>
          <w:b/>
        </w:rPr>
        <w:t xml:space="preserve"> </w:t>
      </w:r>
      <w:r w:rsidR="006A3546" w:rsidRPr="006A3546">
        <w:t>#</w:t>
      </w:r>
      <w:proofErr w:type="spellStart"/>
      <w:r w:rsidR="006A3546" w:rsidRPr="006A3546">
        <w:t>WhyApply</w:t>
      </w:r>
      <w:proofErr w:type="spellEnd"/>
      <w:r w:rsidR="006A3546" w:rsidRPr="006A3546">
        <w:t>? Millennials ages 25</w:t>
      </w:r>
      <w:r w:rsidR="00036043">
        <w:t>-</w:t>
      </w:r>
      <w:r w:rsidR="006A3546" w:rsidRPr="006A3546">
        <w:t>32 w</w:t>
      </w:r>
      <w:r w:rsidR="00036043">
        <w:t>/</w:t>
      </w:r>
      <w:r w:rsidR="006A3546" w:rsidRPr="006A3546">
        <w:t xml:space="preserve"> a college </w:t>
      </w:r>
      <w:r w:rsidR="00036043">
        <w:t>degree</w:t>
      </w:r>
      <w:r w:rsidR="006A3546" w:rsidRPr="006A3546">
        <w:t xml:space="preserve"> earn $17,500 more than their counterparts who didn’t pursue </w:t>
      </w:r>
      <w:r w:rsidR="00036043">
        <w:t>#highered</w:t>
      </w:r>
      <w:r w:rsidR="0033614B">
        <w:t xml:space="preserve"> (URL: </w:t>
      </w:r>
      <w:hyperlink r:id="rId8" w:history="1">
        <w:r w:rsidR="006A3546" w:rsidRPr="001054AD">
          <w:rPr>
            <w:rStyle w:val="Hyperlink"/>
          </w:rPr>
          <w:t>https://www.usnews.com/news/articles/2014/02/11/study-income-gap-between-young-college-and-high-school-grads-widens</w:t>
        </w:r>
      </w:hyperlink>
      <w:proofErr w:type="gramStart"/>
      <w:r w:rsidR="006A3546">
        <w:t xml:space="preserve"> </w:t>
      </w:r>
      <w:r w:rsidR="0033614B">
        <w:t>)</w:t>
      </w:r>
      <w:proofErr w:type="gramEnd"/>
    </w:p>
    <w:p w14:paraId="1F64F10E" w14:textId="1EEFD572" w:rsidR="00632166" w:rsidRDefault="00083C31">
      <w:r w:rsidRPr="0033614B">
        <w:rPr>
          <w:b/>
        </w:rPr>
        <w:t>FACEBOOK</w:t>
      </w:r>
      <w:r w:rsidR="000174CA">
        <w:t xml:space="preserve"> </w:t>
      </w:r>
      <w:r w:rsidR="00632166">
        <w:t>#</w:t>
      </w:r>
      <w:proofErr w:type="spellStart"/>
      <w:r w:rsidR="00632166">
        <w:t>WhyApply</w:t>
      </w:r>
      <w:proofErr w:type="spellEnd"/>
      <w:r w:rsidR="0033614B">
        <w:t xml:space="preserve"> to college</w:t>
      </w:r>
      <w:r w:rsidR="00632166">
        <w:t>? Because the wage gap between those with a college education and those without is wider than previous generations. And the earnings gulf won’t narrow.</w:t>
      </w:r>
    </w:p>
    <w:p w14:paraId="4AB6836D" w14:textId="5925DD50" w:rsidR="000174CA" w:rsidRDefault="00083C31">
      <w:r w:rsidRPr="0033614B">
        <w:rPr>
          <w:b/>
        </w:rPr>
        <w:t>TWITTER</w:t>
      </w:r>
      <w:r w:rsidR="000174CA">
        <w:t xml:space="preserve"> </w:t>
      </w:r>
      <w:r w:rsidR="000174CA" w:rsidRPr="000174CA">
        <w:t>#</w:t>
      </w:r>
      <w:proofErr w:type="spellStart"/>
      <w:r w:rsidR="000174CA" w:rsidRPr="000174CA">
        <w:t>WhyApply</w:t>
      </w:r>
      <w:proofErr w:type="spellEnd"/>
      <w:r w:rsidR="000174CA" w:rsidRPr="000174CA">
        <w:t xml:space="preserve">? Because the wage gap between those with a college education </w:t>
      </w:r>
      <w:r w:rsidR="00EC42ED">
        <w:t>&amp;</w:t>
      </w:r>
      <w:r w:rsidR="000174CA" w:rsidRPr="000174CA">
        <w:t xml:space="preserve"> those without is wider than previous generations.</w:t>
      </w:r>
    </w:p>
    <w:p w14:paraId="7E807641" w14:textId="4EEABB20" w:rsidR="00F841E1" w:rsidRDefault="001D1505">
      <w:r w:rsidRPr="0033614B">
        <w:rPr>
          <w:b/>
        </w:rPr>
        <w:lastRenderedPageBreak/>
        <w:t>F</w:t>
      </w:r>
      <w:r w:rsidR="00083C31" w:rsidRPr="0033614B">
        <w:rPr>
          <w:b/>
        </w:rPr>
        <w:t>ACEBOOK</w:t>
      </w:r>
      <w:r w:rsidRPr="0033614B">
        <w:rPr>
          <w:b/>
        </w:rPr>
        <w:t>+</w:t>
      </w:r>
      <w:r w:rsidR="00083C31" w:rsidRPr="0033614B">
        <w:rPr>
          <w:b/>
        </w:rPr>
        <w:t>TWITTER</w:t>
      </w:r>
      <w:r w:rsidRPr="0033614B">
        <w:rPr>
          <w:b/>
        </w:rPr>
        <w:t xml:space="preserve"> </w:t>
      </w:r>
      <w:r w:rsidR="00F841E1">
        <w:t xml:space="preserve">The national unemployment rate for Americans without a four-year college education is </w:t>
      </w:r>
      <w:r w:rsidR="00EC42ED">
        <w:t>3x</w:t>
      </w:r>
      <w:r w:rsidR="00F841E1">
        <w:t xml:space="preserve"> higher than those with a degree. #</w:t>
      </w:r>
      <w:proofErr w:type="spellStart"/>
      <w:r w:rsidR="00F841E1">
        <w:t>WhyApply</w:t>
      </w:r>
      <w:proofErr w:type="spellEnd"/>
    </w:p>
    <w:p w14:paraId="2145A974" w14:textId="41FE2C48" w:rsidR="005806F8" w:rsidRDefault="001D1505">
      <w:r w:rsidRPr="00661494">
        <w:rPr>
          <w:b/>
        </w:rPr>
        <w:t>F</w:t>
      </w:r>
      <w:r w:rsidR="00083C31" w:rsidRPr="00661494">
        <w:rPr>
          <w:b/>
        </w:rPr>
        <w:t>ACEBOOK</w:t>
      </w:r>
      <w:r w:rsidRPr="00661494">
        <w:rPr>
          <w:b/>
        </w:rPr>
        <w:t>+</w:t>
      </w:r>
      <w:r w:rsidR="00083C31" w:rsidRPr="00661494">
        <w:rPr>
          <w:b/>
        </w:rPr>
        <w:t>TWITTER</w:t>
      </w:r>
      <w:r>
        <w:t xml:space="preserve"> </w:t>
      </w:r>
      <w:r w:rsidR="005806F8">
        <w:t>It’s never too late to go to college. #</w:t>
      </w:r>
      <w:proofErr w:type="spellStart"/>
      <w:r w:rsidR="005806F8">
        <w:t>WhyApply</w:t>
      </w:r>
      <w:proofErr w:type="spellEnd"/>
    </w:p>
    <w:p w14:paraId="08829B24" w14:textId="69D41B15" w:rsidR="005806F8" w:rsidRDefault="001D1505">
      <w:r w:rsidRPr="00661494">
        <w:rPr>
          <w:b/>
        </w:rPr>
        <w:t>F</w:t>
      </w:r>
      <w:r w:rsidR="00083C31" w:rsidRPr="00661494">
        <w:rPr>
          <w:b/>
        </w:rPr>
        <w:t>ACEBOOK</w:t>
      </w:r>
      <w:r w:rsidRPr="00661494">
        <w:rPr>
          <w:b/>
        </w:rPr>
        <w:t>+</w:t>
      </w:r>
      <w:r w:rsidR="00083C31" w:rsidRPr="00661494">
        <w:rPr>
          <w:b/>
        </w:rPr>
        <w:t>TWITTER</w:t>
      </w:r>
      <w:r>
        <w:t xml:space="preserve"> </w:t>
      </w:r>
      <w:r w:rsidR="005806F8">
        <w:t>Feeling old? You’re never too old to get a college education. #</w:t>
      </w:r>
      <w:proofErr w:type="spellStart"/>
      <w:r w:rsidR="005806F8">
        <w:t>WhyApply</w:t>
      </w:r>
      <w:proofErr w:type="spellEnd"/>
    </w:p>
    <w:p w14:paraId="158658F2" w14:textId="69DDBD15" w:rsidR="00301DAB" w:rsidRDefault="001D1505">
      <w:r w:rsidRPr="00661494">
        <w:rPr>
          <w:b/>
        </w:rPr>
        <w:t>F</w:t>
      </w:r>
      <w:r w:rsidR="00083C31" w:rsidRPr="00661494">
        <w:rPr>
          <w:b/>
        </w:rPr>
        <w:t>ACEBOOK</w:t>
      </w:r>
      <w:r w:rsidRPr="00661494">
        <w:rPr>
          <w:b/>
        </w:rPr>
        <w:t>+</w:t>
      </w:r>
      <w:r w:rsidR="00083C31" w:rsidRPr="00661494">
        <w:rPr>
          <w:b/>
        </w:rPr>
        <w:t>TWITTER</w:t>
      </w:r>
      <w:r>
        <w:t xml:space="preserve"> </w:t>
      </w:r>
      <w:r w:rsidR="005806F8">
        <w:t xml:space="preserve">Kids in school now? </w:t>
      </w:r>
      <w:r w:rsidR="00301DAB">
        <w:t>It’s never too l</w:t>
      </w:r>
      <w:r w:rsidR="005806F8">
        <w:t>ate to go to college. #</w:t>
      </w:r>
      <w:proofErr w:type="spellStart"/>
      <w:r w:rsidR="005806F8">
        <w:t>WhyApply</w:t>
      </w:r>
      <w:proofErr w:type="spellEnd"/>
    </w:p>
    <w:p w14:paraId="5E0EFD7A" w14:textId="493DD3BE" w:rsidR="00301DAB" w:rsidRDefault="001D1505">
      <w:r w:rsidRPr="00661494">
        <w:rPr>
          <w:b/>
        </w:rPr>
        <w:t>F</w:t>
      </w:r>
      <w:r w:rsidR="00083C31" w:rsidRPr="00661494">
        <w:rPr>
          <w:b/>
        </w:rPr>
        <w:t>ACEBOOK</w:t>
      </w:r>
      <w:r w:rsidRPr="00661494">
        <w:rPr>
          <w:b/>
        </w:rPr>
        <w:t>+</w:t>
      </w:r>
      <w:r w:rsidR="00083C31" w:rsidRPr="00661494">
        <w:rPr>
          <w:b/>
        </w:rPr>
        <w:t>TWITTER</w:t>
      </w:r>
      <w:r>
        <w:t xml:space="preserve"> </w:t>
      </w:r>
      <w:r w:rsidR="00301DAB">
        <w:t>You may not be getting any younger. But a college education is forever. #</w:t>
      </w:r>
      <w:proofErr w:type="spellStart"/>
      <w:r w:rsidR="00301DAB">
        <w:t>WhyApply</w:t>
      </w:r>
      <w:proofErr w:type="spellEnd"/>
    </w:p>
    <w:p w14:paraId="001F08B1" w14:textId="40011A40" w:rsidR="005F320B" w:rsidRDefault="001D1505">
      <w:r w:rsidRPr="00661494">
        <w:rPr>
          <w:b/>
        </w:rPr>
        <w:t>F</w:t>
      </w:r>
      <w:r w:rsidR="00083C31" w:rsidRPr="00661494">
        <w:rPr>
          <w:b/>
        </w:rPr>
        <w:t>ACEBOOK</w:t>
      </w:r>
      <w:r w:rsidRPr="00661494">
        <w:rPr>
          <w:b/>
        </w:rPr>
        <w:t>+</w:t>
      </w:r>
      <w:r w:rsidR="00083C31" w:rsidRPr="00661494">
        <w:rPr>
          <w:b/>
        </w:rPr>
        <w:t>TWITTER</w:t>
      </w:r>
      <w:r>
        <w:t xml:space="preserve"> </w:t>
      </w:r>
      <w:r w:rsidR="008A2E1E">
        <w:t xml:space="preserve">You can go outside and mow the lawn. Or you can apply to </w:t>
      </w:r>
      <w:r w:rsidR="00D814FD">
        <w:t>#</w:t>
      </w:r>
      <w:r w:rsidR="008A2E1E">
        <w:t>college</w:t>
      </w:r>
      <w:r w:rsidR="005F320B">
        <w:t>. #</w:t>
      </w:r>
      <w:proofErr w:type="spellStart"/>
      <w:r w:rsidR="005F320B">
        <w:t>WhyApply</w:t>
      </w:r>
      <w:proofErr w:type="spellEnd"/>
    </w:p>
    <w:p w14:paraId="419D19D6" w14:textId="694E6D91" w:rsidR="005F320B" w:rsidRDefault="001D1505">
      <w:r w:rsidRPr="00661494">
        <w:rPr>
          <w:b/>
        </w:rPr>
        <w:t>F</w:t>
      </w:r>
      <w:r w:rsidR="00083C31" w:rsidRPr="00661494">
        <w:rPr>
          <w:b/>
        </w:rPr>
        <w:t>ACEBOOK</w:t>
      </w:r>
      <w:r w:rsidRPr="00661494">
        <w:rPr>
          <w:b/>
        </w:rPr>
        <w:t>+</w:t>
      </w:r>
      <w:r w:rsidR="00083C31" w:rsidRPr="00661494">
        <w:rPr>
          <w:b/>
        </w:rPr>
        <w:t>TWITTER</w:t>
      </w:r>
      <w:r w:rsidRPr="00661494">
        <w:rPr>
          <w:b/>
        </w:rPr>
        <w:t xml:space="preserve"> </w:t>
      </w:r>
      <w:r w:rsidR="005F320B">
        <w:t xml:space="preserve">Your </w:t>
      </w:r>
      <w:r w:rsidR="00AA2108">
        <w:t xml:space="preserve">parent </w:t>
      </w:r>
      <w:r w:rsidR="005F320B">
        <w:t xml:space="preserve">left a list of chores: Walk the dog. Take out the trash. Apply to </w:t>
      </w:r>
      <w:r w:rsidR="00D814FD">
        <w:t>#</w:t>
      </w:r>
      <w:r w:rsidR="005F320B">
        <w:t>college. #</w:t>
      </w:r>
      <w:proofErr w:type="spellStart"/>
      <w:r w:rsidR="005F320B">
        <w:t>WhyApply</w:t>
      </w:r>
      <w:proofErr w:type="spellEnd"/>
    </w:p>
    <w:p w14:paraId="42F4EEAD" w14:textId="537AE25B" w:rsidR="005F320B" w:rsidRDefault="001D1505">
      <w:r w:rsidRPr="00661494">
        <w:rPr>
          <w:b/>
        </w:rPr>
        <w:t>F</w:t>
      </w:r>
      <w:r w:rsidR="00083C31" w:rsidRPr="00661494">
        <w:rPr>
          <w:b/>
        </w:rPr>
        <w:t>ACEBOOK</w:t>
      </w:r>
      <w:r w:rsidRPr="00661494">
        <w:rPr>
          <w:b/>
        </w:rPr>
        <w:t>+</w:t>
      </w:r>
      <w:r w:rsidR="00083C31" w:rsidRPr="00661494">
        <w:rPr>
          <w:b/>
        </w:rPr>
        <w:t>TWITTER</w:t>
      </w:r>
      <w:r>
        <w:t xml:space="preserve"> </w:t>
      </w:r>
      <w:r w:rsidR="005F320B">
        <w:t xml:space="preserve">Pause the video game. Apply to </w:t>
      </w:r>
      <w:r w:rsidR="00D814FD">
        <w:t>#</w:t>
      </w:r>
      <w:r w:rsidR="005F320B">
        <w:t>college. #</w:t>
      </w:r>
      <w:proofErr w:type="spellStart"/>
      <w:r w:rsidR="005F320B">
        <w:t>WhyApply</w:t>
      </w:r>
      <w:proofErr w:type="spellEnd"/>
    </w:p>
    <w:p w14:paraId="49753318" w14:textId="16042641" w:rsidR="005F320B" w:rsidRDefault="001D1505">
      <w:r w:rsidRPr="00661494">
        <w:rPr>
          <w:b/>
        </w:rPr>
        <w:t>F</w:t>
      </w:r>
      <w:r w:rsidR="00083C31" w:rsidRPr="00661494">
        <w:rPr>
          <w:b/>
        </w:rPr>
        <w:t>ACEBOOK</w:t>
      </w:r>
      <w:r w:rsidRPr="00661494">
        <w:rPr>
          <w:b/>
        </w:rPr>
        <w:t>+</w:t>
      </w:r>
      <w:r w:rsidR="00083C31" w:rsidRPr="00661494">
        <w:rPr>
          <w:b/>
        </w:rPr>
        <w:t>TWITTER</w:t>
      </w:r>
      <w:r>
        <w:t xml:space="preserve"> </w:t>
      </w:r>
      <w:r w:rsidR="005F320B">
        <w:t xml:space="preserve">You can rake leaves this afternoon. Or you can apply to </w:t>
      </w:r>
      <w:r w:rsidR="00D814FD">
        <w:t>#</w:t>
      </w:r>
      <w:r w:rsidR="005F320B">
        <w:t>college. #</w:t>
      </w:r>
      <w:proofErr w:type="spellStart"/>
      <w:r w:rsidR="005F320B">
        <w:t>WhyApply</w:t>
      </w:r>
      <w:proofErr w:type="spellEnd"/>
      <w:r w:rsidR="005F320B">
        <w:t xml:space="preserve"> </w:t>
      </w:r>
    </w:p>
    <w:p w14:paraId="30360E2A" w14:textId="7202321D" w:rsidR="00262938" w:rsidRDefault="001D1505">
      <w:r w:rsidRPr="00661494">
        <w:rPr>
          <w:b/>
        </w:rPr>
        <w:t>F</w:t>
      </w:r>
      <w:r w:rsidR="00083C31" w:rsidRPr="00661494">
        <w:rPr>
          <w:b/>
        </w:rPr>
        <w:t>ACEBOOK</w:t>
      </w:r>
      <w:r w:rsidRPr="00661494">
        <w:rPr>
          <w:b/>
        </w:rPr>
        <w:t>+</w:t>
      </w:r>
      <w:r w:rsidR="00083C31" w:rsidRPr="00661494">
        <w:rPr>
          <w:b/>
        </w:rPr>
        <w:t>TWITTER</w:t>
      </w:r>
      <w:r>
        <w:t xml:space="preserve"> </w:t>
      </w:r>
      <w:r w:rsidR="002F71A6">
        <w:t xml:space="preserve">Take a break from your </w:t>
      </w:r>
      <w:r w:rsidR="00D814FD">
        <w:t>#</w:t>
      </w:r>
      <w:proofErr w:type="spellStart"/>
      <w:r w:rsidR="002F71A6">
        <w:t>GameofThrones</w:t>
      </w:r>
      <w:proofErr w:type="spellEnd"/>
      <w:r w:rsidR="002F71A6">
        <w:t xml:space="preserve"> marathon and apply to </w:t>
      </w:r>
      <w:r w:rsidR="00D814FD">
        <w:t>#</w:t>
      </w:r>
      <w:r w:rsidR="002F71A6">
        <w:t>college. #</w:t>
      </w:r>
      <w:proofErr w:type="spellStart"/>
      <w:r w:rsidR="002F71A6">
        <w:t>WhyApply</w:t>
      </w:r>
      <w:proofErr w:type="spellEnd"/>
    </w:p>
    <w:p w14:paraId="24CA310F" w14:textId="3E680809" w:rsidR="008D0154" w:rsidRDefault="001D1505">
      <w:r w:rsidRPr="00661494">
        <w:rPr>
          <w:b/>
        </w:rPr>
        <w:t>F</w:t>
      </w:r>
      <w:r w:rsidR="00083C31" w:rsidRPr="00661494">
        <w:rPr>
          <w:b/>
        </w:rPr>
        <w:t>ACEBOOK</w:t>
      </w:r>
      <w:r w:rsidRPr="00661494">
        <w:rPr>
          <w:b/>
        </w:rPr>
        <w:t>+</w:t>
      </w:r>
      <w:r w:rsidR="00083C31" w:rsidRPr="00661494">
        <w:rPr>
          <w:b/>
        </w:rPr>
        <w:t>TWITTER</w:t>
      </w:r>
      <w:r>
        <w:t xml:space="preserve"> </w:t>
      </w:r>
      <w:r w:rsidR="002F71A6">
        <w:t>#</w:t>
      </w:r>
      <w:proofErr w:type="spellStart"/>
      <w:r w:rsidR="002F71A6">
        <w:t>WhyApply</w:t>
      </w:r>
      <w:proofErr w:type="spellEnd"/>
      <w:r w:rsidR="002F71A6">
        <w:t xml:space="preserve"> to college? Nearly 500 four-year colleges accept 75% of applicants.</w:t>
      </w:r>
    </w:p>
    <w:p w14:paraId="7BC8D115" w14:textId="1267830A" w:rsidR="0064476F" w:rsidRDefault="001D1505">
      <w:r w:rsidRPr="00661494">
        <w:rPr>
          <w:b/>
        </w:rPr>
        <w:t>F</w:t>
      </w:r>
      <w:r w:rsidR="00083C31" w:rsidRPr="00661494">
        <w:rPr>
          <w:b/>
        </w:rPr>
        <w:t>ACEBOOK</w:t>
      </w:r>
      <w:r w:rsidRPr="00661494">
        <w:rPr>
          <w:b/>
        </w:rPr>
        <w:t>+</w:t>
      </w:r>
      <w:r w:rsidR="00083C31" w:rsidRPr="00661494">
        <w:rPr>
          <w:b/>
        </w:rPr>
        <w:t>TWITTER</w:t>
      </w:r>
      <w:r>
        <w:t xml:space="preserve"> </w:t>
      </w:r>
      <w:r w:rsidR="0064476F">
        <w:t xml:space="preserve">Everyone loves </w:t>
      </w:r>
      <w:proofErr w:type="gramStart"/>
      <w:r w:rsidR="0064476F">
        <w:t>their</w:t>
      </w:r>
      <w:proofErr w:type="gramEnd"/>
      <w:r w:rsidR="0064476F">
        <w:t xml:space="preserve"> grandma. Make her proud. Apply to college. #</w:t>
      </w:r>
      <w:proofErr w:type="spellStart"/>
      <w:r w:rsidR="0064476F">
        <w:t>WhyApply</w:t>
      </w:r>
      <w:proofErr w:type="spellEnd"/>
      <w:r w:rsidR="0064476F">
        <w:t xml:space="preserve"> </w:t>
      </w:r>
    </w:p>
    <w:p w14:paraId="6209FB27" w14:textId="25816B7D" w:rsidR="008D0154" w:rsidRDefault="00083C31">
      <w:r w:rsidRPr="00661494">
        <w:rPr>
          <w:b/>
        </w:rPr>
        <w:t>FACEBOOK</w:t>
      </w:r>
      <w:r w:rsidR="00661494">
        <w:rPr>
          <w:b/>
        </w:rPr>
        <w:t xml:space="preserve"> [to use on Sept. 27]</w:t>
      </w:r>
      <w:r w:rsidRPr="00661494">
        <w:rPr>
          <w:b/>
        </w:rPr>
        <w:t xml:space="preserve"> </w:t>
      </w:r>
      <w:r w:rsidR="008D0154">
        <w:t xml:space="preserve">The next </w:t>
      </w:r>
      <w:proofErr w:type="spellStart"/>
      <w:r w:rsidR="000A3420">
        <w:t>super</w:t>
      </w:r>
      <w:r w:rsidR="00D517C3">
        <w:t>moon</w:t>
      </w:r>
      <w:proofErr w:type="spellEnd"/>
      <w:r w:rsidR="00D517C3">
        <w:t xml:space="preserve"> </w:t>
      </w:r>
      <w:r w:rsidR="008D0154">
        <w:t>total lunar eclipse won’t occu</w:t>
      </w:r>
      <w:r w:rsidR="00DC76FD">
        <w:t>r for another 16 years. That</w:t>
      </w:r>
      <w:r w:rsidR="008D0154">
        <w:t xml:space="preserve"> gives</w:t>
      </w:r>
      <w:r w:rsidR="00DC76FD">
        <w:t xml:space="preserve"> you</w:t>
      </w:r>
      <w:r w:rsidR="008D0154">
        <w:t xml:space="preserve"> plenty of time to go college and become an astronomer. #</w:t>
      </w:r>
      <w:proofErr w:type="spellStart"/>
      <w:r w:rsidR="008D0154">
        <w:t>WhyApply</w:t>
      </w:r>
      <w:proofErr w:type="spellEnd"/>
      <w:r w:rsidR="008D0154">
        <w:t xml:space="preserve"> </w:t>
      </w:r>
      <w:r w:rsidR="00D814FD">
        <w:t>@NASA</w:t>
      </w:r>
    </w:p>
    <w:p w14:paraId="59F7BECB" w14:textId="33989BB2" w:rsidR="00661494" w:rsidRDefault="00083C31">
      <w:r w:rsidRPr="00661494">
        <w:rPr>
          <w:b/>
        </w:rPr>
        <w:t>TWITTER</w:t>
      </w:r>
      <w:r w:rsidR="00661494" w:rsidRPr="00661494">
        <w:rPr>
          <w:b/>
        </w:rPr>
        <w:t xml:space="preserve"> [to use on Sept. 27]</w:t>
      </w:r>
      <w:r w:rsidR="001D1505">
        <w:t xml:space="preserve"> </w:t>
      </w:r>
      <w:r w:rsidR="001D1505" w:rsidRPr="001D1505">
        <w:t xml:space="preserve">The next </w:t>
      </w:r>
      <w:proofErr w:type="spellStart"/>
      <w:r w:rsidR="001D1505" w:rsidRPr="001D1505">
        <w:t>supermoon</w:t>
      </w:r>
      <w:proofErr w:type="spellEnd"/>
      <w:r w:rsidR="001D1505" w:rsidRPr="001D1505">
        <w:t xml:space="preserve"> total lunar eclipse won’t occur for another 16 years. That gives you plenty of time to go college. #</w:t>
      </w:r>
      <w:proofErr w:type="spellStart"/>
      <w:r w:rsidR="001D1505" w:rsidRPr="001D1505">
        <w:t>WhyApply</w:t>
      </w:r>
      <w:proofErr w:type="spellEnd"/>
      <w:r w:rsidR="001D1505" w:rsidRPr="001D1505">
        <w:t xml:space="preserve"> @NASA</w:t>
      </w:r>
    </w:p>
    <w:p w14:paraId="56A7C188" w14:textId="6ED430C8" w:rsidR="00A51635" w:rsidRDefault="001D1505" w:rsidP="004775F6">
      <w:pPr>
        <w:tabs>
          <w:tab w:val="left" w:pos="3225"/>
        </w:tabs>
      </w:pPr>
      <w:r w:rsidRPr="00661494">
        <w:rPr>
          <w:b/>
        </w:rPr>
        <w:t>F</w:t>
      </w:r>
      <w:r w:rsidR="00083C31" w:rsidRPr="00661494">
        <w:rPr>
          <w:b/>
        </w:rPr>
        <w:t>ACEBOOK</w:t>
      </w:r>
      <w:r w:rsidRPr="00661494">
        <w:rPr>
          <w:b/>
        </w:rPr>
        <w:t>+</w:t>
      </w:r>
      <w:r w:rsidR="00083C31" w:rsidRPr="00661494">
        <w:rPr>
          <w:b/>
        </w:rPr>
        <w:t>TWITTER</w:t>
      </w:r>
      <w:r w:rsidRPr="00A51635">
        <w:t xml:space="preserve"> </w:t>
      </w:r>
      <w:r w:rsidR="004775F6" w:rsidRPr="00A51635">
        <w:t xml:space="preserve">College isn’t all about studying. Sometimes there’s a good </w:t>
      </w:r>
      <w:r w:rsidR="004759EB" w:rsidRPr="00A51635">
        <w:t>old-fashioned</w:t>
      </w:r>
      <w:r w:rsidR="004775F6" w:rsidRPr="00A51635">
        <w:t xml:space="preserve"> snow ball fight involved.</w:t>
      </w:r>
      <w:r w:rsidR="005806F8" w:rsidRPr="00A51635">
        <w:t xml:space="preserve"> #</w:t>
      </w:r>
      <w:proofErr w:type="spellStart"/>
      <w:r w:rsidR="005806F8" w:rsidRPr="00A51635">
        <w:t>WhyApply</w:t>
      </w:r>
      <w:proofErr w:type="spellEnd"/>
      <w:r w:rsidR="004775F6" w:rsidRPr="00A51635">
        <w:t xml:space="preserve"> (photo link: </w:t>
      </w:r>
      <w:hyperlink r:id="rId9" w:history="1">
        <w:r w:rsidR="00A430C9" w:rsidRPr="00A51635">
          <w:rPr>
            <w:rStyle w:val="Hyperlink"/>
          </w:rPr>
          <w:t>https://flic.kr/p/maywqA</w:t>
        </w:r>
      </w:hyperlink>
      <w:r w:rsidR="00A430C9" w:rsidRPr="00A51635">
        <w:t>)</w:t>
      </w:r>
      <w:r w:rsidR="00A430C9">
        <w:t xml:space="preserve">  </w:t>
      </w:r>
    </w:p>
    <w:p w14:paraId="7F3B94B5" w14:textId="2BC4EB87" w:rsidR="004775F6" w:rsidRPr="00A51635" w:rsidRDefault="00A51635" w:rsidP="00661494">
      <w:pPr>
        <w:tabs>
          <w:tab w:val="left" w:pos="7380"/>
        </w:tabs>
      </w:pPr>
      <w:r>
        <w:tab/>
      </w:r>
    </w:p>
    <w:sectPr w:rsidR="004775F6" w:rsidRPr="00A51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20112F" w15:done="0"/>
  <w15:commentEx w15:paraId="3F9B24AA" w15:done="0"/>
  <w15:commentEx w15:paraId="4C027A1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38ED37" w16cid:durableId="1D401A41"/>
  <w16cid:commentId w16cid:paraId="055CF5FC" w16cid:durableId="1D401A42"/>
  <w16cid:commentId w16cid:paraId="0ECB9DEB" w16cid:durableId="1D401A43"/>
  <w16cid:commentId w16cid:paraId="3475EE27" w16cid:durableId="1D401A44"/>
  <w16cid:commentId w16cid:paraId="302FB76E" w16cid:durableId="1D401A45"/>
  <w16cid:commentId w16cid:paraId="319CC1D1" w16cid:durableId="1D401A46"/>
  <w16cid:commentId w16cid:paraId="72B5CF0C" w16cid:durableId="1D401A47"/>
  <w16cid:commentId w16cid:paraId="43D4FF43" w16cid:durableId="1D401A48"/>
  <w16cid:commentId w16cid:paraId="5DFAA0B3" w16cid:durableId="1D412DF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yer, Kelli">
    <w15:presenceInfo w15:providerId="AD" w15:userId="S-1-5-21-7605713-642196294-491662160-164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0NbUwMza1MDa3NDJV0lEKTi0uzszPAykwrAUAGpf+mywAAAA="/>
  </w:docVars>
  <w:rsids>
    <w:rsidRoot w:val="004A5559"/>
    <w:rsid w:val="000174CA"/>
    <w:rsid w:val="00036043"/>
    <w:rsid w:val="0005034F"/>
    <w:rsid w:val="00083C31"/>
    <w:rsid w:val="000A3420"/>
    <w:rsid w:val="000B2BAC"/>
    <w:rsid w:val="00154C84"/>
    <w:rsid w:val="001A5868"/>
    <w:rsid w:val="001D1505"/>
    <w:rsid w:val="00212A77"/>
    <w:rsid w:val="00262938"/>
    <w:rsid w:val="002F71A6"/>
    <w:rsid w:val="00301DAB"/>
    <w:rsid w:val="00334FDF"/>
    <w:rsid w:val="00335D4A"/>
    <w:rsid w:val="0033614B"/>
    <w:rsid w:val="003723BD"/>
    <w:rsid w:val="00374CAB"/>
    <w:rsid w:val="00395B2F"/>
    <w:rsid w:val="004759EB"/>
    <w:rsid w:val="004775F6"/>
    <w:rsid w:val="004A5559"/>
    <w:rsid w:val="00547C6A"/>
    <w:rsid w:val="005771F2"/>
    <w:rsid w:val="005806F8"/>
    <w:rsid w:val="005F320B"/>
    <w:rsid w:val="00632166"/>
    <w:rsid w:val="0064476F"/>
    <w:rsid w:val="00661494"/>
    <w:rsid w:val="00661B9E"/>
    <w:rsid w:val="006A3546"/>
    <w:rsid w:val="00722152"/>
    <w:rsid w:val="007E016C"/>
    <w:rsid w:val="00885B70"/>
    <w:rsid w:val="00890BDD"/>
    <w:rsid w:val="008A2E1E"/>
    <w:rsid w:val="008D0154"/>
    <w:rsid w:val="00A430C9"/>
    <w:rsid w:val="00A51635"/>
    <w:rsid w:val="00A523B0"/>
    <w:rsid w:val="00AA1531"/>
    <w:rsid w:val="00AA2108"/>
    <w:rsid w:val="00AA7199"/>
    <w:rsid w:val="00D143D0"/>
    <w:rsid w:val="00D32ECA"/>
    <w:rsid w:val="00D517C3"/>
    <w:rsid w:val="00D814FD"/>
    <w:rsid w:val="00DC76FD"/>
    <w:rsid w:val="00DF4448"/>
    <w:rsid w:val="00E90992"/>
    <w:rsid w:val="00EA3758"/>
    <w:rsid w:val="00EC42ED"/>
    <w:rsid w:val="00F121BD"/>
    <w:rsid w:val="00F841E1"/>
    <w:rsid w:val="00FC5A60"/>
    <w:rsid w:val="00FF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221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47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76F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FF3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5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5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5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54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A3546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3546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47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76F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FF3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5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5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5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54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A3546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35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1/relationships/people" Target="people.xml"/><Relationship Id="rId8" Type="http://schemas.openxmlformats.org/officeDocument/2006/relationships/hyperlink" Target="https://www.usnews.com/news/articles/2014/02/11/study-income-gap-between-young-college-and-high-school-grads-widens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usnews.com/news/articles/2014/02/11/study-income-gap-between-young-college-and-high-school-grads-widens" TargetMode="External"/><Relationship Id="rId17" Type="http://schemas.openxmlformats.org/officeDocument/2006/relationships/customXml" Target="../customXml/item1.xml"/><Relationship Id="rId16" Type="http://schemas.microsoft.com/office/2011/relationships/commentsExtended" Target="commentsExtended.xml"/><Relationship Id="rId2" Type="http://schemas.microsoft.com/office/2007/relationships/stylesWithEffects" Target="stylesWithEffects.xml"/><Relationship Id="rId20" Type="http://schemas.openxmlformats.org/officeDocument/2006/relationships/customXml" Target="../customXml/item4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ew.georgetown.edu/wp-content/uploads/2014/11/Recovery2020.SR_.Web_.pdf" TargetMode="External"/><Relationship Id="rId15" Type="http://schemas.microsoft.com/office/2016/09/relationships/commentsIds" Target="commentsIds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lic.kr/p/maywq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HomepageFeaturedTitle xmlns="d48fe008-21dd-4a8d-843d-d83306303abf" xsi:nil="true"/>
    <Thumbnail1 xmlns="d48fe008-21dd-4a8d-843d-d83306303abf" xsi:nil="true"/>
    <mf485291e70740809e33369ddc2eee8b xmlns="d48fe008-21dd-4a8d-843d-d83306303abf">
      <Terms xmlns="http://schemas.microsoft.com/office/infopath/2007/PartnerControls"/>
    </mf485291e70740809e33369ddc2eee8b>
    <ACETileType xmlns="d48fe008-21dd-4a8d-843d-d83306303abf"/>
    <a18a6b0a902e4bd38f7f201eb5aa952a xmlns="d48fe008-21dd-4a8d-843d-d83306303abf">
      <Terms xmlns="http://schemas.microsoft.com/office/infopath/2007/PartnerControls"/>
    </a18a6b0a902e4bd38f7f201eb5aa952a>
    <o1f3c39708c64d6987f3818420e69c03 xmlns="d48fe008-21dd-4a8d-843d-d83306303abf">
      <Terms xmlns="http://schemas.microsoft.com/office/infopath/2007/PartnerControls"/>
    </o1f3c39708c64d6987f3818420e69c03>
    <nba3b2c403af4024b055935bc78267d7 xmlns="d48fe008-21dd-4a8d-843d-d83306303abf">
      <Terms xmlns="http://schemas.microsoft.com/office/infopath/2007/PartnerControls"/>
    </nba3b2c403af4024b055935bc78267d7>
    <DescriptionText xmlns="d48fe008-21dd-4a8d-843d-d83306303abf" xsi:nil="true"/>
    <l97c944a3da34b3ab28d62629b09ad0e xmlns="d48fe008-21dd-4a8d-843d-d83306303abf">
      <Terms xmlns="http://schemas.microsoft.com/office/infopath/2007/PartnerControls"/>
    </l97c944a3da34b3ab28d62629b09ad0e>
    <TaxCatchAll xmlns="d48fe008-21dd-4a8d-843d-d83306303abf"/>
    <ProtivitiRequiredMembership xmlns="ab4e11ed-c8eb-41e3-8d5c-3d1d5c0e904b" xsi:nil="true"/>
    <PublishDate xmlns="d48fe008-21dd-4a8d-843d-d83306303abf" xsi:nil="true"/>
    <ACELibraryVisibility xmlns="d48fe008-21dd-4a8d-843d-d83306303abf"/>
    <PinToHomepage xmlns="d48fe008-21dd-4a8d-843d-d83306303abf">false</PinToHomepage>
    <ACECoverImage xmlns="d48fe008-21dd-4a8d-843d-d83306303abf" xsi:nil="true"/>
    <HideFromSearch xmlns="d48fe008-21dd-4a8d-843d-d83306303abf">false</HideFromSearch>
    <PublishingExpirationDate xmlns="http://schemas.microsoft.com/sharepoint/v3" xsi:nil="true"/>
    <PublishingStartDate xmlns="http://schemas.microsoft.com/sharepoint/v3" xsi:nil="true"/>
    <RequireSignUp xmlns="d48fe008-21dd-4a8d-843d-d83306303abf">false</RequireSignUp>
    <MarketingInterestAreasLookup xmlns="d48fe008-21dd-4a8d-843d-d83306303abf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CE Document" ma:contentTypeID="0x010100FB95AE11C0304D4AB62CC27D569F37EE00EA7D3D4B646E5B4DB7D57F23C5A9A093" ma:contentTypeVersion="27" ma:contentTypeDescription="" ma:contentTypeScope="" ma:versionID="4dc8d70686166e3d8e8fa9d812494ab1">
  <xsd:schema xmlns:xsd="http://www.w3.org/2001/XMLSchema" xmlns:xs="http://www.w3.org/2001/XMLSchema" xmlns:p="http://schemas.microsoft.com/office/2006/metadata/properties" xmlns:ns1="http://schemas.microsoft.com/sharepoint/v3" xmlns:ns2="d48fe008-21dd-4a8d-843d-d83306303abf" xmlns:ns4="ab4e11ed-c8eb-41e3-8d5c-3d1d5c0e904b" targetNamespace="http://schemas.microsoft.com/office/2006/metadata/properties" ma:root="true" ma:fieldsID="924552c691bfe7c7bd6a81221445b13e" ns1:_="" ns2:_="" ns4:_="">
    <xsd:import namespace="http://schemas.microsoft.com/sharepoint/v3"/>
    <xsd:import namespace="d48fe008-21dd-4a8d-843d-d83306303abf"/>
    <xsd:import namespace="ab4e11ed-c8eb-41e3-8d5c-3d1d5c0e904b"/>
    <xsd:element name="properties">
      <xsd:complexType>
        <xsd:sequence>
          <xsd:element name="documentManagement">
            <xsd:complexType>
              <xsd:all>
                <xsd:element ref="ns2:DescriptionText" minOccurs="0"/>
                <xsd:element ref="ns2:Thumbnail1" minOccurs="0"/>
                <xsd:element ref="ns2:ACECoverImage" minOccurs="0"/>
                <xsd:element ref="ns2:PublishDate" minOccurs="0"/>
                <xsd:element ref="ns2:ACETileType"/>
                <xsd:element ref="ns2:ACEHomepageFeaturedTitle" minOccurs="0"/>
                <xsd:element ref="ns4:ProtivitiRequiredMembership" minOccurs="0"/>
                <xsd:element ref="ns2:ACELibraryVisibility" minOccurs="0"/>
                <xsd:element ref="ns2:o1f3c39708c64d6987f3818420e69c03" minOccurs="0"/>
                <xsd:element ref="ns2:TaxCatchAll" minOccurs="0"/>
                <xsd:element ref="ns2:TaxCatchAllLabel" minOccurs="0"/>
                <xsd:element ref="ns2:a18a6b0a902e4bd38f7f201eb5aa952a" minOccurs="0"/>
                <xsd:element ref="ns2:mf485291e70740809e33369ddc2eee8b" minOccurs="0"/>
                <xsd:element ref="ns2:nba3b2c403af4024b055935bc78267d7" minOccurs="0"/>
                <xsd:element ref="ns2:SharedWithUsers" minOccurs="0"/>
                <xsd:element ref="ns2:l97c944a3da34b3ab28d62629b09ad0e" minOccurs="0"/>
                <xsd:element ref="ns2:PinToHomepage" minOccurs="0"/>
                <xsd:element ref="ns2:HideFromSearch" minOccurs="0"/>
                <xsd:element ref="ns1:PublishingStartDate" minOccurs="0"/>
                <xsd:element ref="ns1:PublishingExpirationDate" minOccurs="0"/>
                <xsd:element ref="ns2:RequireSignUp" minOccurs="0"/>
                <xsd:element ref="ns2:MarketingInterestAreas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3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fe008-21dd-4a8d-843d-d83306303abf" elementFormDefault="qualified">
    <xsd:import namespace="http://schemas.microsoft.com/office/2006/documentManagement/types"/>
    <xsd:import namespace="http://schemas.microsoft.com/office/infopath/2007/PartnerControls"/>
    <xsd:element name="DescriptionText" ma:index="2" nillable="true" ma:displayName="Brief Description" ma:internalName="DescriptionText">
      <xsd:simpleType>
        <xsd:restriction base="dms:Note"/>
      </xsd:simpleType>
    </xsd:element>
    <xsd:element name="Thumbnail1" ma:index="3" nillable="true" ma:displayName="Thumbnail" ma:internalName="Thumbnail1">
      <xsd:simpleType>
        <xsd:restriction base="dms:Unknown"/>
      </xsd:simpleType>
    </xsd:element>
    <xsd:element name="ACECoverImage" ma:index="4" nillable="true" ma:displayName="ACE Cover Image" ma:internalName="ACECoverImage">
      <xsd:simpleType>
        <xsd:restriction base="dms:Unknown"/>
      </xsd:simpleType>
    </xsd:element>
    <xsd:element name="PublishDate" ma:index="6" nillable="true" ma:displayName="Publish Date" ma:format="DateOnly" ma:internalName="PublishDate">
      <xsd:simpleType>
        <xsd:restriction base="dms:DateTime"/>
      </xsd:simpleType>
    </xsd:element>
    <xsd:element name="ACETileType" ma:index="12" ma:displayName="ACE Tile Type" ma:list="{50de9e05-1f50-428e-8fe0-cf49155a3494}" ma:internalName="ACETileType" ma:showField="Title" ma:web="d48fe008-21dd-4a8d-843d-d83306303abf">
      <xsd:simpleType>
        <xsd:restriction base="dms:Lookup"/>
      </xsd:simpleType>
    </xsd:element>
    <xsd:element name="ACEHomepageFeaturedTitle" ma:index="13" nillable="true" ma:displayName="ACE Homepage Featured Title" ma:internalName="ACEHomepageFeaturedTitle">
      <xsd:simpleType>
        <xsd:restriction base="dms:Text">
          <xsd:maxLength value="255"/>
        </xsd:restriction>
      </xsd:simpleType>
    </xsd:element>
    <xsd:element name="ACELibraryVisibility" ma:index="15" nillable="true" ma:displayName="ACE Library Visibility" ma:internalName="ACELibraryVisibil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how in Publications library"/>
                    <xsd:enumeration value="Show in Advocacy library"/>
                  </xsd:restriction>
                </xsd:simpleType>
              </xsd:element>
            </xsd:sequence>
          </xsd:extension>
        </xsd:complexContent>
      </xsd:complexType>
    </xsd:element>
    <xsd:element name="o1f3c39708c64d6987f3818420e69c03" ma:index="17" nillable="true" ma:taxonomy="true" ma:internalName="o1f3c39708c64d6987f3818420e69c03" ma:taxonomyFieldName="ACEAudience" ma:displayName="ACE Audience" ma:default="" ma:fieldId="{81f3c397-08c6-4d69-87f3-818420e69c03}" ma:taxonomyMulti="true" ma:sspId="868bacea-ccb5-419d-989f-5f183de58314" ma:termSetId="e300d74d-310c-4a97-8120-3167e4c532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0542d8d8-54f5-4990-a4fa-878fdd095f4e}" ma:internalName="TaxCatchAll" ma:showField="CatchAllData" ma:web="d48fe008-21dd-4a8d-843d-d83306303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description="" ma:hidden="true" ma:list="{0542d8d8-54f5-4990-a4fa-878fdd095f4e}" ma:internalName="TaxCatchAllLabel" ma:readOnly="true" ma:showField="CatchAllDataLabel" ma:web="d48fe008-21dd-4a8d-843d-d83306303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18a6b0a902e4bd38f7f201eb5aa952a" ma:index="23" nillable="true" ma:taxonomy="true" ma:internalName="a18a6b0a902e4bd38f7f201eb5aa952a" ma:taxonomyFieldName="ACEProgramsServicesDepartments" ma:displayName="ACE Programs Services Departments" ma:default="" ma:fieldId="{a18a6b0a-902e-4bd3-8f7f-201eb5aa952a}" ma:taxonomyMulti="true" ma:sspId="868bacea-ccb5-419d-989f-5f183de58314" ma:termSetId="63637488-4496-4cba-a287-f2fbd465e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485291e70740809e33369ddc2eee8b" ma:index="24" nillable="true" ma:taxonomy="true" ma:internalName="mf485291e70740809e33369ddc2eee8b" ma:taxonomyFieldName="ACETopic" ma:displayName="ACE Topic" ma:default="" ma:fieldId="{6f485291-e707-4080-9e33-369ddc2eee8b}" ma:taxonomyMulti="true" ma:sspId="868bacea-ccb5-419d-989f-5f183de58314" ma:termSetId="fcec6528-1e77-43b4-8e98-be7ecb6ecc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a3b2c403af4024b055935bc78267d7" ma:index="25" nillable="true" ma:taxonomy="true" ma:internalName="nba3b2c403af4024b055935bc78267d7" ma:taxonomyFieldName="ACEEventType" ma:displayName="ACE Event Type" ma:default="" ma:fieldId="{7ba3b2c4-03af-4024-b055-935bc78267d7}" ma:taxonomyMulti="true" ma:sspId="868bacea-ccb5-419d-989f-5f183de58314" ma:termSetId="69152b88-d700-4034-b223-4516d5bd3a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97c944a3da34b3ab28d62629b09ad0e" ma:index="28" nillable="true" ma:taxonomy="true" ma:internalName="l97c944a3da34b3ab28d62629b09ad0e" ma:taxonomyFieldName="ACEDocumentType" ma:displayName="ACE Document Type" ma:indexed="true" ma:default="" ma:fieldId="{597c944a-3da3-4b3a-b28d-62629b09ad0e}" ma:sspId="868bacea-ccb5-419d-989f-5f183de58314" ma:termSetId="060cb9cc-14f2-44ad-a6f7-91ea1a07a7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inToHomepage" ma:index="30" nillable="true" ma:displayName="Pin To Homepage" ma:default="0" ma:internalName="PinToHomepage">
      <xsd:simpleType>
        <xsd:restriction base="dms:Boolean"/>
      </xsd:simpleType>
    </xsd:element>
    <xsd:element name="HideFromSearch" ma:index="31" nillable="true" ma:displayName="Hide From Search" ma:default="0" ma:internalName="HideFromSearch">
      <xsd:simpleType>
        <xsd:restriction base="dms:Boolean"/>
      </xsd:simpleType>
    </xsd:element>
    <xsd:element name="RequireSignUp" ma:index="35" nillable="true" ma:displayName="Require Sign Up" ma:default="0" ma:internalName="RequireSignUp">
      <xsd:simpleType>
        <xsd:restriction base="dms:Boolean"/>
      </xsd:simpleType>
    </xsd:element>
    <xsd:element name="MarketingInterestAreasLookup" ma:index="36" nillable="true" ma:displayName="Marketing Interest Areas Lookup" ma:list="{6cacb00d-4cac-4418-8fb6-32d43d82a926}" ma:internalName="MarketingInterestAreasLookup" ma:showField="Title" ma:web="d48fe008-21dd-4a8d-843d-d83306303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e11ed-c8eb-41e3-8d5c-3d1d5c0e904b" elementFormDefault="qualified">
    <xsd:import namespace="http://schemas.microsoft.com/office/2006/documentManagement/types"/>
    <xsd:import namespace="http://schemas.microsoft.com/office/infopath/2007/PartnerControls"/>
    <xsd:element name="ProtivitiRequiredMembership" ma:index="14" nillable="true" ma:displayName="Required Membership" ma:internalName="ProtivitiRequiredMembership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5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6514E1-E3F2-4457-AA74-948CEFCDF3A0}"/>
</file>

<file path=customXml/itemProps2.xml><?xml version="1.0" encoding="utf-8"?>
<ds:datastoreItem xmlns:ds="http://schemas.openxmlformats.org/officeDocument/2006/customXml" ds:itemID="{64A84A92-03F9-41B9-997E-D4B713A54A45}"/>
</file>

<file path=customXml/itemProps3.xml><?xml version="1.0" encoding="utf-8"?>
<ds:datastoreItem xmlns:ds="http://schemas.openxmlformats.org/officeDocument/2006/customXml" ds:itemID="{8C6514E1-E3F2-4457-AA74-948CEFCDF3A0}"/>
</file>

<file path=customXml/itemProps4.xml><?xml version="1.0" encoding="utf-8"?>
<ds:datastoreItem xmlns:ds="http://schemas.openxmlformats.org/officeDocument/2006/customXml" ds:itemID="{BF4D58BB-7A45-4F89-97ED-2E55F5FD12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636</Words>
  <Characters>3629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Draper-Livengood</dc:creator>
  <cp:keywords/>
  <dc:description/>
  <cp:lastModifiedBy>Lisa King</cp:lastModifiedBy>
  <cp:revision>5</cp:revision>
  <dcterms:created xsi:type="dcterms:W3CDTF">2017-09-06T14:45:00Z</dcterms:created>
  <dcterms:modified xsi:type="dcterms:W3CDTF">2017-09-06T20:55:00Z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0x010100FB95AE11C0304D4AB62CC27D569F37EE00EA7D3D4B646E5B4DB7D57F23C5A9A093</vt:lpwstr>
  </property>
  <property fmtid="{D5CDD505-2E9C-101B-9397-08002B2CF9AE}" pid="3" name="_dlc_DocIdItemGuid">
    <vt:lpwstr>a3bd00df-6f88-47bf-92ba-1d676cb68562</vt:lpwstr>
  </property>
</Properties>
</file>